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959605" w14:textId="74148C56" w:rsidR="00755592" w:rsidRPr="00755592" w:rsidRDefault="00755592" w:rsidP="00F82E46">
      <w:pPr>
        <w:spacing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FF0000"/>
          <w:sz w:val="24"/>
          <w:szCs w:val="24"/>
          <w:lang w:eastAsia="fr-FR"/>
        </w:rPr>
      </w:pPr>
      <w:r w:rsidRPr="00755592">
        <w:rPr>
          <w:rFonts w:ascii="Arial" w:eastAsia="Times New Roman" w:hAnsi="Arial" w:cs="Arial"/>
          <w:b/>
          <w:bCs/>
          <w:noProof/>
          <w:color w:val="FF0000"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F57778" wp14:editId="553B944F">
                <wp:simplePos x="0" y="0"/>
                <wp:positionH relativeFrom="column">
                  <wp:posOffset>3072130</wp:posOffset>
                </wp:positionH>
                <wp:positionV relativeFrom="paragraph">
                  <wp:posOffset>-4446</wp:posOffset>
                </wp:positionV>
                <wp:extent cx="0" cy="1095375"/>
                <wp:effectExtent l="19050" t="0" r="19050" b="28575"/>
                <wp:wrapNone/>
                <wp:docPr id="1702854772" name="Connecteur droi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95375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4B43D6AD" id="Connecteur droit 3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41.9pt,-.35pt" to="241.9pt,8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" strokecolor="black [3213]" strokeweight="2.25pt">
                <v:stroke joinstyle="miter"/>
              </v:line>
            </w:pict>
          </mc:Fallback>
        </mc:AlternateContent>
      </w:r>
      <w:r w:rsidRPr="00755592">
        <w:rPr>
          <w:rFonts w:ascii="Arial" w:eastAsia="Times New Roman" w:hAnsi="Arial" w:cs="Arial"/>
          <w:b/>
          <w:bCs/>
          <w:noProof/>
          <w:color w:val="FF0000"/>
          <w:sz w:val="24"/>
          <w:szCs w:val="24"/>
          <w:lang w:eastAsia="fr-FR"/>
        </w:rPr>
        <w:t xml:space="preserve">   </w:t>
      </w:r>
      <w:r w:rsidRPr="00755592">
        <w:rPr>
          <w:rFonts w:ascii="Arial" w:eastAsia="Times New Roman" w:hAnsi="Arial" w:cs="Arial"/>
          <w:b/>
          <w:bCs/>
          <w:noProof/>
          <w:color w:val="FF0000"/>
          <w:sz w:val="24"/>
          <w:szCs w:val="24"/>
          <w:lang w:eastAsia="fr-FR"/>
        </w:rPr>
        <w:drawing>
          <wp:inline distT="0" distB="0" distL="0" distR="0" wp14:anchorId="4D27DA37" wp14:editId="3B4F2BE0">
            <wp:extent cx="1457325" cy="893800"/>
            <wp:effectExtent l="0" t="0" r="0" b="1905"/>
            <wp:docPr id="169218629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2186296" name="Image 169218629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5339" cy="898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55592">
        <w:rPr>
          <w:rFonts w:ascii="Arial" w:hAnsi="Arial" w:cs="Arial"/>
          <w:noProof/>
          <w:sz w:val="24"/>
          <w:szCs w:val="24"/>
        </w:rPr>
        <w:t xml:space="preserve">           </w:t>
      </w:r>
      <w:r w:rsidRPr="00755592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D5074FE" wp14:editId="733EADDA">
            <wp:extent cx="1195388" cy="990600"/>
            <wp:effectExtent l="0" t="0" r="5080" b="0"/>
            <wp:docPr id="131742820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7428202" name=""/>
                    <pic:cNvPicPr/>
                  </pic:nvPicPr>
                  <pic:blipFill rotWithShape="1">
                    <a:blip r:embed="rId9"/>
                    <a:srcRect l="35549" t="28806" r="22950" b="10053"/>
                    <a:stretch/>
                  </pic:blipFill>
                  <pic:spPr bwMode="auto">
                    <a:xfrm>
                      <a:off x="0" y="0"/>
                      <a:ext cx="1202315" cy="9963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2415E36" w14:textId="6A769095" w:rsidR="009D3E4E" w:rsidRPr="00755592" w:rsidRDefault="009D3E4E" w:rsidP="00622BAA">
      <w:pPr>
        <w:spacing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2060"/>
          <w:sz w:val="40"/>
          <w:szCs w:val="40"/>
          <w:lang w:eastAsia="fr-FR"/>
        </w:rPr>
      </w:pPr>
      <w:r w:rsidRPr="00755592">
        <w:rPr>
          <w:rFonts w:ascii="Arial" w:eastAsia="Times New Roman" w:hAnsi="Arial" w:cs="Arial"/>
          <w:b/>
          <w:bCs/>
          <w:color w:val="002060"/>
          <w:sz w:val="40"/>
          <w:szCs w:val="40"/>
          <w:lang w:eastAsia="fr-FR"/>
        </w:rPr>
        <w:t xml:space="preserve">POLITIQUE </w:t>
      </w:r>
      <w:r w:rsidR="00622BAA" w:rsidRPr="00755592">
        <w:rPr>
          <w:rFonts w:ascii="Arial" w:eastAsia="Times New Roman" w:hAnsi="Arial" w:cs="Arial"/>
          <w:b/>
          <w:bCs/>
          <w:color w:val="002060"/>
          <w:sz w:val="40"/>
          <w:szCs w:val="40"/>
          <w:lang w:eastAsia="fr-FR"/>
        </w:rPr>
        <w:t xml:space="preserve">DE </w:t>
      </w:r>
      <w:r w:rsidRPr="00755592">
        <w:rPr>
          <w:rFonts w:ascii="Arial" w:eastAsia="Times New Roman" w:hAnsi="Arial" w:cs="Arial"/>
          <w:b/>
          <w:bCs/>
          <w:color w:val="002060"/>
          <w:sz w:val="40"/>
          <w:szCs w:val="40"/>
          <w:lang w:eastAsia="fr-FR"/>
        </w:rPr>
        <w:t>PROTECTION DES DONNEES</w:t>
      </w:r>
      <w:r w:rsidR="00622BAA" w:rsidRPr="00755592">
        <w:rPr>
          <w:rFonts w:ascii="Arial" w:eastAsia="Times New Roman" w:hAnsi="Arial" w:cs="Arial"/>
          <w:b/>
          <w:bCs/>
          <w:color w:val="002060"/>
          <w:sz w:val="40"/>
          <w:szCs w:val="40"/>
          <w:lang w:eastAsia="fr-FR"/>
        </w:rPr>
        <w:t xml:space="preserve"> RECCUEILLIES DANS LE CADRE DU SERVICE DE REPARATION INFORMATIQUE CAMIO.NET</w:t>
      </w:r>
    </w:p>
    <w:p w14:paraId="1D83D973" w14:textId="07A1A14A" w:rsidR="009D3E4E" w:rsidRPr="00755592" w:rsidRDefault="00296788" w:rsidP="00755592">
      <w:pPr>
        <w:spacing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fr-FR"/>
        </w:rPr>
      </w:pPr>
      <w:r w:rsidRPr="00755592">
        <w:rPr>
          <w:rFonts w:ascii="Arial" w:eastAsia="Times New Roman" w:hAnsi="Arial" w:cs="Arial"/>
          <w:b/>
          <w:bCs/>
          <w:sz w:val="24"/>
          <w:szCs w:val="24"/>
          <w:lang w:eastAsia="fr-FR"/>
        </w:rPr>
        <w:t xml:space="preserve">Données </w:t>
      </w:r>
      <w:r w:rsidR="00F82E46">
        <w:rPr>
          <w:rFonts w:ascii="Arial" w:eastAsia="Times New Roman" w:hAnsi="Arial" w:cs="Arial"/>
          <w:b/>
          <w:bCs/>
          <w:sz w:val="24"/>
          <w:szCs w:val="24"/>
          <w:lang w:eastAsia="fr-FR"/>
        </w:rPr>
        <w:t xml:space="preserve">personnelles </w:t>
      </w:r>
      <w:r w:rsidRPr="00755592">
        <w:rPr>
          <w:rFonts w:ascii="Arial" w:eastAsia="Times New Roman" w:hAnsi="Arial" w:cs="Arial"/>
          <w:b/>
          <w:bCs/>
          <w:sz w:val="24"/>
          <w:szCs w:val="24"/>
          <w:lang w:eastAsia="fr-FR"/>
        </w:rPr>
        <w:t>collectées :</w:t>
      </w:r>
    </w:p>
    <w:p w14:paraId="48BE23ED" w14:textId="68B9CF36" w:rsidR="00296788" w:rsidRPr="00755592" w:rsidRDefault="00296788" w:rsidP="00755592">
      <w:pPr>
        <w:pStyle w:val="Paragraphedeliste"/>
        <w:numPr>
          <w:ilvl w:val="0"/>
          <w:numId w:val="3"/>
        </w:numPr>
        <w:spacing w:beforeAutospacing="1" w:after="100" w:afterAutospacing="1" w:line="240" w:lineRule="auto"/>
        <w:ind w:left="567" w:hanging="283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  <w:r w:rsidRPr="00755592">
        <w:rPr>
          <w:rFonts w:ascii="Arial" w:eastAsia="Times New Roman" w:hAnsi="Arial" w:cs="Arial"/>
          <w:sz w:val="24"/>
          <w:szCs w:val="24"/>
          <w:lang w:eastAsia="fr-FR"/>
        </w:rPr>
        <w:t xml:space="preserve">Données d'identification : </w:t>
      </w:r>
      <w:r w:rsidR="00755592">
        <w:rPr>
          <w:rFonts w:ascii="Arial" w:eastAsia="Times New Roman" w:hAnsi="Arial" w:cs="Arial"/>
          <w:sz w:val="24"/>
          <w:szCs w:val="24"/>
          <w:lang w:eastAsia="fr-FR"/>
        </w:rPr>
        <w:t>n</w:t>
      </w:r>
      <w:r w:rsidRPr="00755592">
        <w:rPr>
          <w:rFonts w:ascii="Arial" w:eastAsia="Times New Roman" w:hAnsi="Arial" w:cs="Arial"/>
          <w:sz w:val="24"/>
          <w:szCs w:val="24"/>
          <w:lang w:eastAsia="fr-FR"/>
        </w:rPr>
        <w:t>om, prénom, numéro téléphone, adresse mail</w:t>
      </w:r>
    </w:p>
    <w:p w14:paraId="54276C63" w14:textId="228F71FC" w:rsidR="009D3E4E" w:rsidRPr="00F82E46" w:rsidRDefault="00937B0B" w:rsidP="00F82E46">
      <w:pPr>
        <w:pStyle w:val="Paragraphedeliste"/>
        <w:numPr>
          <w:ilvl w:val="0"/>
          <w:numId w:val="3"/>
        </w:numPr>
        <w:spacing w:beforeAutospacing="1" w:after="100" w:afterAutospacing="1" w:line="240" w:lineRule="auto"/>
        <w:ind w:left="567" w:hanging="283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  <w:r w:rsidRPr="00755592">
        <w:rPr>
          <w:rFonts w:ascii="Arial" w:eastAsia="Times New Roman" w:hAnsi="Arial" w:cs="Arial"/>
          <w:sz w:val="24"/>
          <w:szCs w:val="24"/>
          <w:lang w:eastAsia="fr-FR"/>
        </w:rPr>
        <w:t xml:space="preserve">Données relatives à la </w:t>
      </w:r>
      <w:r w:rsidR="00296788" w:rsidRPr="00755592">
        <w:rPr>
          <w:rFonts w:ascii="Arial" w:eastAsia="Times New Roman" w:hAnsi="Arial" w:cs="Arial"/>
          <w:sz w:val="24"/>
          <w:szCs w:val="24"/>
          <w:lang w:eastAsia="fr-FR"/>
        </w:rPr>
        <w:t>scolarité</w:t>
      </w:r>
      <w:r w:rsidRPr="00755592">
        <w:rPr>
          <w:rFonts w:ascii="Arial" w:eastAsia="Times New Roman" w:hAnsi="Arial" w:cs="Arial"/>
          <w:sz w:val="24"/>
          <w:szCs w:val="24"/>
          <w:lang w:eastAsia="fr-FR"/>
        </w:rPr>
        <w:t> : site d’études, composante, bénéficiaire du repas à 1€ Crous</w:t>
      </w:r>
      <w:r w:rsidR="0041461A" w:rsidRPr="00755592">
        <w:rPr>
          <w:rFonts w:ascii="Arial" w:eastAsia="Times New Roman" w:hAnsi="Arial" w:cs="Arial"/>
          <w:sz w:val="24"/>
          <w:szCs w:val="24"/>
          <w:lang w:eastAsia="fr-FR"/>
        </w:rPr>
        <w:t>, bénéficiaire d’une bourse sur critères sociaux</w:t>
      </w:r>
    </w:p>
    <w:p w14:paraId="05583C62" w14:textId="77777777" w:rsidR="00755592" w:rsidRDefault="00937B0B" w:rsidP="00572AEC">
      <w:pPr>
        <w:spacing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fr-FR"/>
        </w:rPr>
      </w:pPr>
      <w:r w:rsidRPr="00755592">
        <w:rPr>
          <w:rFonts w:ascii="Arial" w:eastAsia="Times New Roman" w:hAnsi="Arial" w:cs="Arial"/>
          <w:b/>
          <w:bCs/>
          <w:sz w:val="24"/>
          <w:szCs w:val="24"/>
          <w:lang w:eastAsia="fr-FR"/>
        </w:rPr>
        <w:t>Les finalités du traitement</w:t>
      </w:r>
    </w:p>
    <w:p w14:paraId="797DE956" w14:textId="5EB5597D" w:rsidR="00937B0B" w:rsidRPr="00755592" w:rsidRDefault="00937B0B" w:rsidP="00572AEC">
      <w:pPr>
        <w:spacing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fr-FR"/>
        </w:rPr>
      </w:pPr>
      <w:r w:rsidRPr="00755592">
        <w:rPr>
          <w:rFonts w:ascii="Arial" w:eastAsia="Times New Roman" w:hAnsi="Arial" w:cs="Arial"/>
          <w:sz w:val="24"/>
          <w:szCs w:val="24"/>
          <w:lang w:eastAsia="fr-FR"/>
        </w:rPr>
        <w:t>Vos données sont traitées sur la base de votre consentement</w:t>
      </w:r>
      <w:r w:rsidR="00F82E46">
        <w:rPr>
          <w:rFonts w:ascii="Arial" w:eastAsia="Times New Roman" w:hAnsi="Arial" w:cs="Arial"/>
          <w:sz w:val="24"/>
          <w:szCs w:val="24"/>
          <w:lang w:eastAsia="fr-FR"/>
        </w:rPr>
        <w:t>,</w:t>
      </w:r>
      <w:r w:rsidRPr="00755592">
        <w:rPr>
          <w:rFonts w:ascii="Arial" w:eastAsia="Times New Roman" w:hAnsi="Arial" w:cs="Arial"/>
          <w:sz w:val="24"/>
          <w:szCs w:val="24"/>
          <w:lang w:eastAsia="fr-FR"/>
        </w:rPr>
        <w:t xml:space="preserve"> uniquement dans le but de vous fournir le service de réparation d’ordinateurs à moindre coût.</w:t>
      </w:r>
    </w:p>
    <w:p w14:paraId="6A034209" w14:textId="500C99A6" w:rsidR="00937B0B" w:rsidRPr="00755592" w:rsidRDefault="00937B0B" w:rsidP="00755592">
      <w:pPr>
        <w:spacing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fr-FR"/>
        </w:rPr>
      </w:pPr>
      <w:r w:rsidRPr="00755592">
        <w:rPr>
          <w:rFonts w:ascii="Arial" w:eastAsia="Times New Roman" w:hAnsi="Arial" w:cs="Arial"/>
          <w:b/>
          <w:bCs/>
          <w:sz w:val="24"/>
          <w:szCs w:val="24"/>
          <w:lang w:eastAsia="fr-FR"/>
        </w:rPr>
        <w:t>Destinataires des données</w:t>
      </w:r>
    </w:p>
    <w:p w14:paraId="5FCCA93B" w14:textId="21B354B5" w:rsidR="00937B0B" w:rsidRPr="00755592" w:rsidRDefault="00937B0B" w:rsidP="00572AEC">
      <w:pPr>
        <w:spacing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  <w:r w:rsidRPr="00755592">
        <w:rPr>
          <w:rFonts w:ascii="Arial" w:eastAsia="Times New Roman" w:hAnsi="Arial" w:cs="Arial"/>
          <w:sz w:val="24"/>
          <w:szCs w:val="24"/>
          <w:lang w:eastAsia="fr-FR"/>
        </w:rPr>
        <w:t>Le</w:t>
      </w:r>
      <w:r w:rsidR="00557162" w:rsidRPr="00755592">
        <w:rPr>
          <w:rFonts w:ascii="Arial" w:eastAsia="Times New Roman" w:hAnsi="Arial" w:cs="Arial"/>
          <w:sz w:val="24"/>
          <w:szCs w:val="24"/>
          <w:lang w:eastAsia="fr-FR"/>
        </w:rPr>
        <w:t>s</w:t>
      </w:r>
      <w:r w:rsidRPr="00755592">
        <w:rPr>
          <w:rFonts w:ascii="Arial" w:eastAsia="Times New Roman" w:hAnsi="Arial" w:cs="Arial"/>
          <w:sz w:val="24"/>
          <w:szCs w:val="24"/>
          <w:lang w:eastAsia="fr-FR"/>
        </w:rPr>
        <w:t xml:space="preserve"> </w:t>
      </w:r>
      <w:r w:rsidR="000518C2" w:rsidRPr="00755592">
        <w:rPr>
          <w:rFonts w:ascii="Arial" w:eastAsia="Times New Roman" w:hAnsi="Arial" w:cs="Arial"/>
          <w:sz w:val="24"/>
          <w:szCs w:val="24"/>
          <w:lang w:eastAsia="fr-FR"/>
        </w:rPr>
        <w:t xml:space="preserve">prestataires </w:t>
      </w:r>
      <w:r w:rsidR="000518C2" w:rsidRPr="00F82E46">
        <w:rPr>
          <w:rFonts w:ascii="Arial" w:eastAsia="Times New Roman" w:hAnsi="Arial" w:cs="Arial"/>
          <w:i/>
          <w:iCs/>
          <w:sz w:val="24"/>
          <w:szCs w:val="24"/>
          <w:lang w:eastAsia="fr-FR"/>
        </w:rPr>
        <w:t>AFB</w:t>
      </w:r>
      <w:r w:rsidR="00557162" w:rsidRPr="00755592">
        <w:rPr>
          <w:rFonts w:ascii="Arial" w:eastAsia="Times New Roman" w:hAnsi="Arial" w:cs="Arial"/>
          <w:sz w:val="24"/>
          <w:szCs w:val="24"/>
          <w:lang w:eastAsia="fr-FR"/>
        </w:rPr>
        <w:t xml:space="preserve"> pour le site de Grenoble et </w:t>
      </w:r>
      <w:proofErr w:type="spellStart"/>
      <w:r w:rsidR="00557162" w:rsidRPr="00F82E46">
        <w:rPr>
          <w:rFonts w:ascii="Arial" w:eastAsia="Times New Roman" w:hAnsi="Arial" w:cs="Arial"/>
          <w:i/>
          <w:iCs/>
          <w:sz w:val="24"/>
          <w:szCs w:val="24"/>
          <w:lang w:eastAsia="fr-FR"/>
        </w:rPr>
        <w:t>Dynam’</w:t>
      </w:r>
      <w:r w:rsidR="0041461A" w:rsidRPr="00F82E46">
        <w:rPr>
          <w:rFonts w:ascii="Arial" w:eastAsia="Times New Roman" w:hAnsi="Arial" w:cs="Arial"/>
          <w:i/>
          <w:iCs/>
          <w:sz w:val="24"/>
          <w:szCs w:val="24"/>
          <w:lang w:eastAsia="fr-FR"/>
        </w:rPr>
        <w:t>&amp;</w:t>
      </w:r>
      <w:r w:rsidR="00557162" w:rsidRPr="00F82E46">
        <w:rPr>
          <w:rFonts w:ascii="Arial" w:eastAsia="Times New Roman" w:hAnsi="Arial" w:cs="Arial"/>
          <w:i/>
          <w:iCs/>
          <w:sz w:val="24"/>
          <w:szCs w:val="24"/>
          <w:lang w:eastAsia="fr-FR"/>
        </w:rPr>
        <w:t>Co</w:t>
      </w:r>
      <w:proofErr w:type="spellEnd"/>
      <w:r w:rsidR="00557162" w:rsidRPr="00755592">
        <w:rPr>
          <w:rFonts w:ascii="Arial" w:eastAsia="Times New Roman" w:hAnsi="Arial" w:cs="Arial"/>
          <w:sz w:val="24"/>
          <w:szCs w:val="24"/>
          <w:lang w:eastAsia="fr-FR"/>
        </w:rPr>
        <w:t xml:space="preserve"> pour le site de Valence sont</w:t>
      </w:r>
      <w:r w:rsidRPr="00755592">
        <w:rPr>
          <w:rFonts w:ascii="Arial" w:eastAsia="Times New Roman" w:hAnsi="Arial" w:cs="Arial"/>
          <w:sz w:val="24"/>
          <w:szCs w:val="24"/>
          <w:lang w:eastAsia="fr-FR"/>
        </w:rPr>
        <w:t xml:space="preserve"> sous-traitant</w:t>
      </w:r>
      <w:r w:rsidR="00557162" w:rsidRPr="00755592">
        <w:rPr>
          <w:rFonts w:ascii="Arial" w:eastAsia="Times New Roman" w:hAnsi="Arial" w:cs="Arial"/>
          <w:sz w:val="24"/>
          <w:szCs w:val="24"/>
          <w:lang w:eastAsia="fr-FR"/>
        </w:rPr>
        <w:t>s</w:t>
      </w:r>
      <w:r w:rsidRPr="00755592">
        <w:rPr>
          <w:rFonts w:ascii="Arial" w:eastAsia="Times New Roman" w:hAnsi="Arial" w:cs="Arial"/>
          <w:sz w:val="24"/>
          <w:szCs w:val="24"/>
          <w:lang w:eastAsia="fr-FR"/>
        </w:rPr>
        <w:t xml:space="preserve"> et destinataire</w:t>
      </w:r>
      <w:r w:rsidR="00557162" w:rsidRPr="00755592">
        <w:rPr>
          <w:rFonts w:ascii="Arial" w:eastAsia="Times New Roman" w:hAnsi="Arial" w:cs="Arial"/>
          <w:sz w:val="24"/>
          <w:szCs w:val="24"/>
          <w:lang w:eastAsia="fr-FR"/>
        </w:rPr>
        <w:t>s</w:t>
      </w:r>
      <w:r w:rsidRPr="00755592">
        <w:rPr>
          <w:rFonts w:ascii="Arial" w:eastAsia="Times New Roman" w:hAnsi="Arial" w:cs="Arial"/>
          <w:sz w:val="24"/>
          <w:szCs w:val="24"/>
          <w:lang w:eastAsia="fr-FR"/>
        </w:rPr>
        <w:t xml:space="preserve"> des données</w:t>
      </w:r>
      <w:r w:rsidR="009B5152" w:rsidRPr="00755592">
        <w:rPr>
          <w:rFonts w:ascii="Arial" w:eastAsia="Times New Roman" w:hAnsi="Arial" w:cs="Arial"/>
          <w:sz w:val="24"/>
          <w:szCs w:val="24"/>
          <w:lang w:eastAsia="fr-FR"/>
        </w:rPr>
        <w:t xml:space="preserve"> qu’il</w:t>
      </w:r>
      <w:r w:rsidR="00557162" w:rsidRPr="00755592">
        <w:rPr>
          <w:rFonts w:ascii="Arial" w:eastAsia="Times New Roman" w:hAnsi="Arial" w:cs="Arial"/>
          <w:sz w:val="24"/>
          <w:szCs w:val="24"/>
          <w:lang w:eastAsia="fr-FR"/>
        </w:rPr>
        <w:t>s</w:t>
      </w:r>
      <w:r w:rsidR="009B5152" w:rsidRPr="00755592">
        <w:rPr>
          <w:rFonts w:ascii="Arial" w:eastAsia="Times New Roman" w:hAnsi="Arial" w:cs="Arial"/>
          <w:sz w:val="24"/>
          <w:szCs w:val="24"/>
          <w:lang w:eastAsia="fr-FR"/>
        </w:rPr>
        <w:t xml:space="preserve"> traite</w:t>
      </w:r>
      <w:r w:rsidR="00557162" w:rsidRPr="00755592">
        <w:rPr>
          <w:rFonts w:ascii="Arial" w:eastAsia="Times New Roman" w:hAnsi="Arial" w:cs="Arial"/>
          <w:sz w:val="24"/>
          <w:szCs w:val="24"/>
          <w:lang w:eastAsia="fr-FR"/>
        </w:rPr>
        <w:t>nt</w:t>
      </w:r>
      <w:r w:rsidR="009B5152" w:rsidRPr="00755592">
        <w:rPr>
          <w:rFonts w:ascii="Arial" w:eastAsia="Times New Roman" w:hAnsi="Arial" w:cs="Arial"/>
          <w:sz w:val="24"/>
          <w:szCs w:val="24"/>
          <w:lang w:eastAsia="fr-FR"/>
        </w:rPr>
        <w:t xml:space="preserve"> sur les instructions de l’UGA et pour les finalités définies.</w:t>
      </w:r>
    </w:p>
    <w:p w14:paraId="6F8E3A9B" w14:textId="26614395" w:rsidR="009B5152" w:rsidRPr="00755592" w:rsidRDefault="009B5152" w:rsidP="00755592">
      <w:pPr>
        <w:spacing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fr-FR"/>
        </w:rPr>
      </w:pPr>
      <w:r w:rsidRPr="00755592">
        <w:rPr>
          <w:rFonts w:ascii="Arial" w:eastAsia="Times New Roman" w:hAnsi="Arial" w:cs="Arial"/>
          <w:b/>
          <w:bCs/>
          <w:sz w:val="24"/>
          <w:szCs w:val="24"/>
          <w:lang w:eastAsia="fr-FR"/>
        </w:rPr>
        <w:t>Transfert des données</w:t>
      </w:r>
    </w:p>
    <w:p w14:paraId="7C6A7BC0" w14:textId="70847645" w:rsidR="009B5152" w:rsidRPr="00755592" w:rsidRDefault="009B5152" w:rsidP="00572AEC">
      <w:pPr>
        <w:spacing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  <w:r w:rsidRPr="00755592">
        <w:rPr>
          <w:rFonts w:ascii="Arial" w:eastAsia="Times New Roman" w:hAnsi="Arial" w:cs="Arial"/>
          <w:sz w:val="24"/>
          <w:szCs w:val="24"/>
          <w:lang w:eastAsia="fr-FR"/>
        </w:rPr>
        <w:t xml:space="preserve">Vos données sont stockées dans les serveurs UGA et chez le prestataire et ne font </w:t>
      </w:r>
      <w:r w:rsidR="000518C2" w:rsidRPr="00755592">
        <w:rPr>
          <w:rFonts w:ascii="Arial" w:eastAsia="Times New Roman" w:hAnsi="Arial" w:cs="Arial"/>
          <w:sz w:val="24"/>
          <w:szCs w:val="24"/>
          <w:lang w:eastAsia="fr-FR"/>
        </w:rPr>
        <w:t>l’objet</w:t>
      </w:r>
      <w:r w:rsidRPr="00755592">
        <w:rPr>
          <w:rFonts w:ascii="Arial" w:eastAsia="Times New Roman" w:hAnsi="Arial" w:cs="Arial"/>
          <w:sz w:val="24"/>
          <w:szCs w:val="24"/>
          <w:lang w:eastAsia="fr-FR"/>
        </w:rPr>
        <w:t xml:space="preserve"> d’aucun transfert hors UE.</w:t>
      </w:r>
    </w:p>
    <w:p w14:paraId="5C7AF523" w14:textId="5F980BF9" w:rsidR="009B5152" w:rsidRPr="00755592" w:rsidRDefault="009B5152" w:rsidP="00755592">
      <w:pPr>
        <w:spacing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fr-FR"/>
        </w:rPr>
      </w:pPr>
      <w:r w:rsidRPr="00755592">
        <w:rPr>
          <w:rFonts w:ascii="Arial" w:eastAsia="Times New Roman" w:hAnsi="Arial" w:cs="Arial"/>
          <w:b/>
          <w:bCs/>
          <w:sz w:val="24"/>
          <w:szCs w:val="24"/>
          <w:lang w:eastAsia="fr-FR"/>
        </w:rPr>
        <w:t>Durée de conservation</w:t>
      </w:r>
    </w:p>
    <w:p w14:paraId="3DCCF441" w14:textId="7537B5CF" w:rsidR="00296788" w:rsidRPr="00755592" w:rsidRDefault="009B5152" w:rsidP="00572AEC">
      <w:pPr>
        <w:spacing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  <w:r w:rsidRPr="00755592">
        <w:rPr>
          <w:rFonts w:ascii="Arial" w:eastAsia="Times New Roman" w:hAnsi="Arial" w:cs="Arial"/>
          <w:sz w:val="24"/>
          <w:szCs w:val="24"/>
          <w:lang w:eastAsia="fr-FR"/>
        </w:rPr>
        <w:t xml:space="preserve">Vos données personnelles sont conservées </w:t>
      </w:r>
      <w:r w:rsidR="00A15A01" w:rsidRPr="00755592">
        <w:rPr>
          <w:rFonts w:ascii="Arial" w:eastAsia="Times New Roman" w:hAnsi="Arial" w:cs="Arial"/>
          <w:sz w:val="24"/>
          <w:szCs w:val="24"/>
          <w:lang w:eastAsia="fr-FR"/>
        </w:rPr>
        <w:t xml:space="preserve">sur un fichier informatique </w:t>
      </w:r>
      <w:r w:rsidRPr="00755592">
        <w:rPr>
          <w:rFonts w:ascii="Arial" w:eastAsia="Times New Roman" w:hAnsi="Arial" w:cs="Arial"/>
          <w:sz w:val="24"/>
          <w:szCs w:val="24"/>
          <w:lang w:eastAsia="fr-FR"/>
        </w:rPr>
        <w:t>pendant une anné</w:t>
      </w:r>
      <w:r w:rsidR="009D3E4E" w:rsidRPr="00755592">
        <w:rPr>
          <w:rFonts w:ascii="Arial" w:eastAsia="Times New Roman" w:hAnsi="Arial" w:cs="Arial"/>
          <w:sz w:val="24"/>
          <w:szCs w:val="24"/>
          <w:lang w:eastAsia="fr-FR"/>
        </w:rPr>
        <w:t>e</w:t>
      </w:r>
      <w:r w:rsidR="00F82E46">
        <w:rPr>
          <w:rFonts w:ascii="Arial" w:eastAsia="Times New Roman" w:hAnsi="Arial" w:cs="Arial"/>
          <w:sz w:val="24"/>
          <w:szCs w:val="24"/>
          <w:lang w:eastAsia="fr-FR"/>
        </w:rPr>
        <w:t>.</w:t>
      </w:r>
      <w:r w:rsidRPr="00755592">
        <w:rPr>
          <w:rFonts w:ascii="Arial" w:eastAsia="Times New Roman" w:hAnsi="Arial" w:cs="Arial"/>
          <w:sz w:val="24"/>
          <w:szCs w:val="24"/>
          <w:lang w:eastAsia="fr-FR"/>
        </w:rPr>
        <w:t xml:space="preserve"> </w:t>
      </w:r>
      <w:r w:rsidR="0041461A" w:rsidRPr="00755592">
        <w:rPr>
          <w:rFonts w:ascii="Arial" w:eastAsia="Times New Roman" w:hAnsi="Arial" w:cs="Arial"/>
          <w:sz w:val="24"/>
          <w:szCs w:val="24"/>
          <w:lang w:eastAsia="fr-FR"/>
        </w:rPr>
        <w:t>S</w:t>
      </w:r>
      <w:r w:rsidR="00776B71" w:rsidRPr="00755592">
        <w:rPr>
          <w:rFonts w:ascii="Arial" w:eastAsia="Times New Roman" w:hAnsi="Arial" w:cs="Arial"/>
          <w:sz w:val="24"/>
          <w:szCs w:val="24"/>
          <w:lang w:eastAsia="fr-FR"/>
        </w:rPr>
        <w:t xml:space="preserve">i vous avez été facturés par le prestataire, celui-ci conserve les données pour une durée </w:t>
      </w:r>
      <w:r w:rsidR="009D3E4E" w:rsidRPr="00755592">
        <w:rPr>
          <w:rFonts w:ascii="Arial" w:eastAsia="Times New Roman" w:hAnsi="Arial" w:cs="Arial"/>
          <w:sz w:val="24"/>
          <w:szCs w:val="24"/>
          <w:lang w:eastAsia="fr-FR"/>
        </w:rPr>
        <w:t xml:space="preserve">légale </w:t>
      </w:r>
      <w:r w:rsidR="00776B71" w:rsidRPr="00755592">
        <w:rPr>
          <w:rFonts w:ascii="Arial" w:eastAsia="Times New Roman" w:hAnsi="Arial" w:cs="Arial"/>
          <w:sz w:val="24"/>
          <w:szCs w:val="24"/>
          <w:lang w:eastAsia="fr-FR"/>
        </w:rPr>
        <w:t xml:space="preserve">de </w:t>
      </w:r>
      <w:r w:rsidR="009D3E4E" w:rsidRPr="00755592">
        <w:rPr>
          <w:rFonts w:ascii="Arial" w:eastAsia="Times New Roman" w:hAnsi="Arial" w:cs="Arial"/>
          <w:sz w:val="24"/>
          <w:szCs w:val="24"/>
          <w:lang w:eastAsia="fr-FR"/>
        </w:rPr>
        <w:t>10 ans</w:t>
      </w:r>
      <w:r w:rsidR="00776B71" w:rsidRPr="00755592">
        <w:rPr>
          <w:rFonts w:ascii="Arial" w:eastAsia="Times New Roman" w:hAnsi="Arial" w:cs="Arial"/>
          <w:sz w:val="24"/>
          <w:szCs w:val="24"/>
          <w:lang w:eastAsia="fr-FR"/>
        </w:rPr>
        <w:t xml:space="preserve"> pour répondre à ses obligations légales</w:t>
      </w:r>
      <w:r w:rsidR="009D3E4E" w:rsidRPr="00755592">
        <w:rPr>
          <w:rFonts w:ascii="Arial" w:eastAsia="Times New Roman" w:hAnsi="Arial" w:cs="Arial"/>
          <w:sz w:val="24"/>
          <w:szCs w:val="24"/>
          <w:lang w:eastAsia="fr-FR"/>
        </w:rPr>
        <w:t>.</w:t>
      </w:r>
    </w:p>
    <w:p w14:paraId="56A8840C" w14:textId="05F79C3A" w:rsidR="00575A8D" w:rsidRPr="00755592" w:rsidRDefault="00575A8D" w:rsidP="00572AEC">
      <w:pPr>
        <w:spacing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  <w:r w:rsidRPr="00755592">
        <w:rPr>
          <w:rFonts w:ascii="Arial" w:eastAsia="Times New Roman" w:hAnsi="Arial" w:cs="Arial"/>
          <w:sz w:val="24"/>
          <w:szCs w:val="24"/>
          <w:lang w:eastAsia="fr-FR"/>
        </w:rPr>
        <w:t>Elles seront traitées confidentiellement par la Direction de la Vie Etudiante de l'UGA (DVE) et ne seront communiquées, le cas échéant, qu'aux services concernés par le dispositif Camio.net</w:t>
      </w:r>
      <w:r w:rsidR="00A15A01" w:rsidRPr="00755592">
        <w:rPr>
          <w:rFonts w:ascii="Arial" w:eastAsia="Times New Roman" w:hAnsi="Arial" w:cs="Arial"/>
          <w:sz w:val="24"/>
          <w:szCs w:val="24"/>
          <w:lang w:eastAsia="fr-FR"/>
        </w:rPr>
        <w:t xml:space="preserve"> : la Direction Déléguée des Systèmes d'Information de l'UGA et la Direction Transformation Écologique. </w:t>
      </w:r>
    </w:p>
    <w:p w14:paraId="65756826" w14:textId="22E9C1FD" w:rsidR="00A15A01" w:rsidRPr="00755592" w:rsidRDefault="00A15A01" w:rsidP="00572AEC">
      <w:pPr>
        <w:spacing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  <w:r w:rsidRPr="00755592">
        <w:rPr>
          <w:rFonts w:ascii="Arial" w:eastAsia="Times New Roman" w:hAnsi="Arial" w:cs="Arial"/>
          <w:sz w:val="24"/>
          <w:szCs w:val="24"/>
          <w:lang w:eastAsia="fr-FR"/>
        </w:rPr>
        <w:t>Elles seront anonymisées lorsqu'il s'agira d'établir des statistiques sur le dispositif.</w:t>
      </w:r>
    </w:p>
    <w:p w14:paraId="1181B75F" w14:textId="0B8CCC47" w:rsidR="009D3E4E" w:rsidRPr="00755592" w:rsidRDefault="009D3E4E" w:rsidP="00755592">
      <w:pPr>
        <w:spacing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fr-FR"/>
        </w:rPr>
      </w:pPr>
      <w:r w:rsidRPr="00755592">
        <w:rPr>
          <w:rFonts w:ascii="Arial" w:eastAsia="Times New Roman" w:hAnsi="Arial" w:cs="Arial"/>
          <w:b/>
          <w:bCs/>
          <w:sz w:val="24"/>
          <w:szCs w:val="24"/>
          <w:lang w:eastAsia="fr-FR"/>
        </w:rPr>
        <w:t>Vos droits</w:t>
      </w:r>
    </w:p>
    <w:p w14:paraId="7A9477EF" w14:textId="32CA51F3" w:rsidR="007B3B64" w:rsidRPr="00F82E46" w:rsidRDefault="009D3E4E" w:rsidP="00F82E46">
      <w:pPr>
        <w:spacing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  <w:bookmarkStart w:id="0" w:name="_Hlk172214664"/>
      <w:r w:rsidRPr="00755592">
        <w:rPr>
          <w:rFonts w:ascii="Arial" w:eastAsia="Times New Roman" w:hAnsi="Arial" w:cs="Arial"/>
          <w:sz w:val="24"/>
          <w:szCs w:val="24"/>
          <w:lang w:eastAsia="fr-FR"/>
        </w:rPr>
        <w:t xml:space="preserve">Conformément au Règlement Européen 2016/679, vous disposez d’un droit d’accès, </w:t>
      </w:r>
      <w:proofErr w:type="gramStart"/>
      <w:r w:rsidRPr="00755592">
        <w:rPr>
          <w:rFonts w:ascii="Arial" w:eastAsia="Times New Roman" w:hAnsi="Arial" w:cs="Arial"/>
          <w:sz w:val="24"/>
          <w:szCs w:val="24"/>
          <w:lang w:eastAsia="fr-FR"/>
        </w:rPr>
        <w:t>de</w:t>
      </w:r>
      <w:proofErr w:type="gramEnd"/>
      <w:r w:rsidRPr="00755592">
        <w:rPr>
          <w:rFonts w:ascii="Arial" w:eastAsia="Times New Roman" w:hAnsi="Arial" w:cs="Arial"/>
          <w:sz w:val="24"/>
          <w:szCs w:val="24"/>
          <w:lang w:eastAsia="fr-FR"/>
        </w:rPr>
        <w:t xml:space="preserve"> rectification, de limitation, de portabilité, d’opposition, de suppression.</w:t>
      </w:r>
      <w:r w:rsidRPr="00755592">
        <w:rPr>
          <w:rFonts w:ascii="Arial" w:eastAsia="Times New Roman" w:hAnsi="Arial" w:cs="Arial"/>
          <w:sz w:val="24"/>
          <w:szCs w:val="24"/>
          <w:lang w:eastAsia="fr-FR"/>
        </w:rPr>
        <w:br/>
        <w:t xml:space="preserve">Vous pouvez exercer vos droits auprès du DPO de l’UGA en contactant </w:t>
      </w:r>
      <w:bookmarkEnd w:id="0"/>
      <w:r w:rsidRPr="00755592">
        <w:rPr>
          <w:rFonts w:ascii="Arial" w:eastAsia="Times New Roman" w:hAnsi="Arial" w:cs="Arial"/>
          <w:sz w:val="24"/>
          <w:szCs w:val="24"/>
          <w:lang w:eastAsia="fr-FR"/>
        </w:rPr>
        <w:t xml:space="preserve">: </w:t>
      </w:r>
      <w:hyperlink r:id="rId10" w:history="1">
        <w:r w:rsidRPr="00755592">
          <w:rPr>
            <w:rStyle w:val="Lienhypertexte"/>
            <w:rFonts w:ascii="Arial" w:eastAsia="Times New Roman" w:hAnsi="Arial" w:cs="Arial"/>
            <w:sz w:val="24"/>
            <w:szCs w:val="24"/>
            <w:lang w:eastAsia="fr-FR"/>
          </w:rPr>
          <w:t>dpo@grenet.fr</w:t>
        </w:r>
      </w:hyperlink>
      <w:r w:rsidR="00F82E46">
        <w:rPr>
          <w:rFonts w:ascii="Arial" w:eastAsia="Times New Roman" w:hAnsi="Arial" w:cs="Arial"/>
          <w:sz w:val="24"/>
          <w:szCs w:val="24"/>
          <w:lang w:eastAsia="fr-FR"/>
        </w:rPr>
        <w:t>.</w:t>
      </w:r>
    </w:p>
    <w:sectPr w:rsidR="007B3B64" w:rsidRPr="00F82E46" w:rsidSect="00F82E46">
      <w:headerReference w:type="default" r:id="rId11"/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19A9E6" w14:textId="77777777" w:rsidR="00DC0E9B" w:rsidRDefault="00DC0E9B" w:rsidP="00755592">
      <w:pPr>
        <w:spacing w:before="0" w:after="0" w:line="240" w:lineRule="auto"/>
      </w:pPr>
      <w:r>
        <w:separator/>
      </w:r>
    </w:p>
  </w:endnote>
  <w:endnote w:type="continuationSeparator" w:id="0">
    <w:p w14:paraId="153F9B38" w14:textId="77777777" w:rsidR="00DC0E9B" w:rsidRDefault="00DC0E9B" w:rsidP="0075559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F2F37C" w14:textId="77777777" w:rsidR="00DC0E9B" w:rsidRDefault="00DC0E9B" w:rsidP="00755592">
      <w:pPr>
        <w:spacing w:before="0" w:after="0" w:line="240" w:lineRule="auto"/>
      </w:pPr>
      <w:r>
        <w:separator/>
      </w:r>
    </w:p>
  </w:footnote>
  <w:footnote w:type="continuationSeparator" w:id="0">
    <w:p w14:paraId="04EAD01A" w14:textId="77777777" w:rsidR="00DC0E9B" w:rsidRDefault="00DC0E9B" w:rsidP="00755592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F311E4" w14:textId="77777777" w:rsidR="00755592" w:rsidRDefault="00755592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B414E0"/>
    <w:multiLevelType w:val="hybridMultilevel"/>
    <w:tmpl w:val="13308EA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FE3306"/>
    <w:multiLevelType w:val="multilevel"/>
    <w:tmpl w:val="39F02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7A110B3"/>
    <w:multiLevelType w:val="multilevel"/>
    <w:tmpl w:val="96667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B64"/>
    <w:rsid w:val="000518C2"/>
    <w:rsid w:val="000D707A"/>
    <w:rsid w:val="0015074F"/>
    <w:rsid w:val="0022652C"/>
    <w:rsid w:val="00286BBB"/>
    <w:rsid w:val="00296788"/>
    <w:rsid w:val="00297943"/>
    <w:rsid w:val="002D3935"/>
    <w:rsid w:val="00310093"/>
    <w:rsid w:val="003428FE"/>
    <w:rsid w:val="0034346E"/>
    <w:rsid w:val="0041461A"/>
    <w:rsid w:val="00467797"/>
    <w:rsid w:val="00540881"/>
    <w:rsid w:val="00557162"/>
    <w:rsid w:val="00572AEC"/>
    <w:rsid w:val="00575A8D"/>
    <w:rsid w:val="00622BAA"/>
    <w:rsid w:val="006266C9"/>
    <w:rsid w:val="00755592"/>
    <w:rsid w:val="00776B71"/>
    <w:rsid w:val="007B3B64"/>
    <w:rsid w:val="007D64C6"/>
    <w:rsid w:val="00937B0B"/>
    <w:rsid w:val="009748DD"/>
    <w:rsid w:val="00977670"/>
    <w:rsid w:val="009B5152"/>
    <w:rsid w:val="009D3E4E"/>
    <w:rsid w:val="00A15A01"/>
    <w:rsid w:val="00B5462A"/>
    <w:rsid w:val="00BD6C87"/>
    <w:rsid w:val="00C60101"/>
    <w:rsid w:val="00D80651"/>
    <w:rsid w:val="00DC0E9B"/>
    <w:rsid w:val="00DC742B"/>
    <w:rsid w:val="00E56ECA"/>
    <w:rsid w:val="00F3653B"/>
    <w:rsid w:val="00F82E46"/>
    <w:rsid w:val="00F909BD"/>
    <w:rsid w:val="00FB3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82158"/>
  <w15:chartTrackingRefBased/>
  <w15:docId w15:val="{9E157E55-6CFE-4262-B6F6-2FD42A3AD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fr-FR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6C87"/>
  </w:style>
  <w:style w:type="paragraph" w:styleId="Titre1">
    <w:name w:val="heading 1"/>
    <w:basedOn w:val="Normal"/>
    <w:next w:val="Normal"/>
    <w:link w:val="Titre1Car"/>
    <w:uiPriority w:val="9"/>
    <w:qFormat/>
    <w:rsid w:val="00BD6C87"/>
    <w:pPr>
      <w:pBdr>
        <w:top w:val="single" w:sz="24" w:space="0" w:color="FFCA08" w:themeColor="accent1"/>
        <w:left w:val="single" w:sz="24" w:space="0" w:color="FFCA08" w:themeColor="accent1"/>
        <w:bottom w:val="single" w:sz="24" w:space="0" w:color="FFCA08" w:themeColor="accent1"/>
        <w:right w:val="single" w:sz="24" w:space="0" w:color="FFCA08" w:themeColor="accent1"/>
      </w:pBdr>
      <w:shd w:val="clear" w:color="auto" w:fill="FFCA08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BD6C87"/>
    <w:pPr>
      <w:pBdr>
        <w:top w:val="single" w:sz="24" w:space="0" w:color="FFF4CD" w:themeColor="accent1" w:themeTint="33"/>
        <w:left w:val="single" w:sz="24" w:space="0" w:color="FFF4CD" w:themeColor="accent1" w:themeTint="33"/>
        <w:bottom w:val="single" w:sz="24" w:space="0" w:color="FFF4CD" w:themeColor="accent1" w:themeTint="33"/>
        <w:right w:val="single" w:sz="24" w:space="0" w:color="FFF4CD" w:themeColor="accent1" w:themeTint="33"/>
      </w:pBdr>
      <w:shd w:val="clear" w:color="auto" w:fill="FFF4CD" w:themeFill="accent1" w:themeFillTint="33"/>
      <w:spacing w:after="0"/>
      <w:outlineLvl w:val="1"/>
    </w:pPr>
    <w:rPr>
      <w:caps/>
      <w:spacing w:val="15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BD6C87"/>
    <w:pPr>
      <w:pBdr>
        <w:top w:val="single" w:sz="6" w:space="2" w:color="FFCA08" w:themeColor="accent1"/>
      </w:pBdr>
      <w:spacing w:before="300" w:after="0"/>
      <w:outlineLvl w:val="2"/>
    </w:pPr>
    <w:rPr>
      <w:caps/>
      <w:color w:val="826600" w:themeColor="accent1" w:themeShade="7F"/>
      <w:spacing w:val="15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BD6C87"/>
    <w:pPr>
      <w:pBdr>
        <w:top w:val="dotted" w:sz="6" w:space="2" w:color="FFCA08" w:themeColor="accent1"/>
      </w:pBdr>
      <w:spacing w:before="200" w:after="0"/>
      <w:outlineLvl w:val="3"/>
    </w:pPr>
    <w:rPr>
      <w:caps/>
      <w:color w:val="C49A00" w:themeColor="accent1" w:themeShade="BF"/>
      <w:spacing w:val="10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BD6C87"/>
    <w:pPr>
      <w:pBdr>
        <w:bottom w:val="single" w:sz="6" w:space="1" w:color="FFCA08" w:themeColor="accent1"/>
      </w:pBdr>
      <w:spacing w:before="200" w:after="0"/>
      <w:outlineLvl w:val="4"/>
    </w:pPr>
    <w:rPr>
      <w:caps/>
      <w:color w:val="C49A00" w:themeColor="accent1" w:themeShade="BF"/>
      <w:spacing w:val="10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D6C87"/>
    <w:pPr>
      <w:pBdr>
        <w:bottom w:val="dotted" w:sz="6" w:space="1" w:color="FFCA08" w:themeColor="accent1"/>
      </w:pBdr>
      <w:spacing w:before="200" w:after="0"/>
      <w:outlineLvl w:val="5"/>
    </w:pPr>
    <w:rPr>
      <w:caps/>
      <w:color w:val="C49A00" w:themeColor="accent1" w:themeShade="BF"/>
      <w:spacing w:val="10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D6C87"/>
    <w:pPr>
      <w:spacing w:before="200" w:after="0"/>
      <w:outlineLvl w:val="6"/>
    </w:pPr>
    <w:rPr>
      <w:caps/>
      <w:color w:val="C49A00" w:themeColor="accent1" w:themeShade="BF"/>
      <w:spacing w:val="1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D6C87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D6C87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D6C87"/>
    <w:rPr>
      <w:caps/>
      <w:color w:val="FFFFFF" w:themeColor="background1"/>
      <w:spacing w:val="15"/>
      <w:sz w:val="22"/>
      <w:szCs w:val="22"/>
      <w:shd w:val="clear" w:color="auto" w:fill="FFCA08" w:themeFill="accent1"/>
    </w:rPr>
  </w:style>
  <w:style w:type="character" w:customStyle="1" w:styleId="Titre2Car">
    <w:name w:val="Titre 2 Car"/>
    <w:basedOn w:val="Policepardfaut"/>
    <w:link w:val="Titre2"/>
    <w:uiPriority w:val="9"/>
    <w:rsid w:val="00BD6C87"/>
    <w:rPr>
      <w:caps/>
      <w:spacing w:val="15"/>
      <w:shd w:val="clear" w:color="auto" w:fill="FFF4CD" w:themeFill="accent1" w:themeFillTint="33"/>
    </w:rPr>
  </w:style>
  <w:style w:type="character" w:customStyle="1" w:styleId="Titre3Car">
    <w:name w:val="Titre 3 Car"/>
    <w:basedOn w:val="Policepardfaut"/>
    <w:link w:val="Titre3"/>
    <w:uiPriority w:val="9"/>
    <w:rsid w:val="00BD6C87"/>
    <w:rPr>
      <w:caps/>
      <w:color w:val="826600" w:themeColor="accent1" w:themeShade="7F"/>
      <w:spacing w:val="15"/>
    </w:rPr>
  </w:style>
  <w:style w:type="character" w:customStyle="1" w:styleId="Titre4Car">
    <w:name w:val="Titre 4 Car"/>
    <w:basedOn w:val="Policepardfaut"/>
    <w:link w:val="Titre4"/>
    <w:uiPriority w:val="9"/>
    <w:semiHidden/>
    <w:rsid w:val="00BD6C87"/>
    <w:rPr>
      <w:caps/>
      <w:color w:val="C49A00" w:themeColor="accent1" w:themeShade="BF"/>
      <w:spacing w:val="10"/>
    </w:rPr>
  </w:style>
  <w:style w:type="character" w:customStyle="1" w:styleId="Titre5Car">
    <w:name w:val="Titre 5 Car"/>
    <w:basedOn w:val="Policepardfaut"/>
    <w:link w:val="Titre5"/>
    <w:uiPriority w:val="9"/>
    <w:semiHidden/>
    <w:rsid w:val="00BD6C87"/>
    <w:rPr>
      <w:caps/>
      <w:color w:val="C49A00" w:themeColor="accent1" w:themeShade="BF"/>
      <w:spacing w:val="10"/>
    </w:rPr>
  </w:style>
  <w:style w:type="character" w:customStyle="1" w:styleId="Titre6Car">
    <w:name w:val="Titre 6 Car"/>
    <w:basedOn w:val="Policepardfaut"/>
    <w:link w:val="Titre6"/>
    <w:uiPriority w:val="9"/>
    <w:semiHidden/>
    <w:rsid w:val="00BD6C87"/>
    <w:rPr>
      <w:caps/>
      <w:color w:val="C49A00" w:themeColor="accent1" w:themeShade="BF"/>
      <w:spacing w:val="10"/>
    </w:rPr>
  </w:style>
  <w:style w:type="character" w:customStyle="1" w:styleId="Titre7Car">
    <w:name w:val="Titre 7 Car"/>
    <w:basedOn w:val="Policepardfaut"/>
    <w:link w:val="Titre7"/>
    <w:uiPriority w:val="9"/>
    <w:semiHidden/>
    <w:rsid w:val="00BD6C87"/>
    <w:rPr>
      <w:caps/>
      <w:color w:val="C49A00" w:themeColor="accent1" w:themeShade="BF"/>
      <w:spacing w:val="10"/>
    </w:rPr>
  </w:style>
  <w:style w:type="character" w:customStyle="1" w:styleId="Titre8Car">
    <w:name w:val="Titre 8 Car"/>
    <w:basedOn w:val="Policepardfaut"/>
    <w:link w:val="Titre8"/>
    <w:uiPriority w:val="9"/>
    <w:semiHidden/>
    <w:rsid w:val="00BD6C87"/>
    <w:rPr>
      <w:caps/>
      <w:spacing w:val="10"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BD6C87"/>
    <w:rPr>
      <w:i/>
      <w:iCs/>
      <w:caps/>
      <w:spacing w:val="10"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BD6C87"/>
    <w:rPr>
      <w:b/>
      <w:bCs/>
      <w:color w:val="C49A00" w:themeColor="accent1" w:themeShade="BF"/>
      <w:sz w:val="16"/>
      <w:szCs w:val="16"/>
    </w:rPr>
  </w:style>
  <w:style w:type="paragraph" w:styleId="Titre">
    <w:name w:val="Title"/>
    <w:basedOn w:val="Normal"/>
    <w:next w:val="Normal"/>
    <w:link w:val="TitreCar"/>
    <w:uiPriority w:val="10"/>
    <w:qFormat/>
    <w:rsid w:val="00BD6C87"/>
    <w:pPr>
      <w:spacing w:before="0" w:after="0"/>
    </w:pPr>
    <w:rPr>
      <w:rFonts w:asciiTheme="majorHAnsi" w:eastAsiaTheme="majorEastAsia" w:hAnsiTheme="majorHAnsi" w:cstheme="majorBidi"/>
      <w:caps/>
      <w:color w:val="FFCA08" w:themeColor="accent1"/>
      <w:spacing w:val="10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BD6C87"/>
    <w:rPr>
      <w:rFonts w:asciiTheme="majorHAnsi" w:eastAsiaTheme="majorEastAsia" w:hAnsiTheme="majorHAnsi" w:cstheme="majorBidi"/>
      <w:caps/>
      <w:color w:val="FFCA08" w:themeColor="accent1"/>
      <w:spacing w:val="10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D6C87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ous-titreCar">
    <w:name w:val="Sous-titre Car"/>
    <w:basedOn w:val="Policepardfaut"/>
    <w:link w:val="Sous-titre"/>
    <w:uiPriority w:val="11"/>
    <w:rsid w:val="00BD6C87"/>
    <w:rPr>
      <w:caps/>
      <w:color w:val="595959" w:themeColor="text1" w:themeTint="A6"/>
      <w:spacing w:val="10"/>
      <w:sz w:val="21"/>
      <w:szCs w:val="21"/>
    </w:rPr>
  </w:style>
  <w:style w:type="character" w:styleId="lev">
    <w:name w:val="Strong"/>
    <w:uiPriority w:val="22"/>
    <w:qFormat/>
    <w:rsid w:val="00BD6C87"/>
    <w:rPr>
      <w:b/>
      <w:bCs/>
    </w:rPr>
  </w:style>
  <w:style w:type="character" w:styleId="Accentuation">
    <w:name w:val="Emphasis"/>
    <w:uiPriority w:val="20"/>
    <w:qFormat/>
    <w:rsid w:val="00BD6C87"/>
    <w:rPr>
      <w:caps/>
      <w:color w:val="826600" w:themeColor="accent1" w:themeShade="7F"/>
      <w:spacing w:val="5"/>
    </w:rPr>
  </w:style>
  <w:style w:type="paragraph" w:styleId="Sansinterligne">
    <w:name w:val="No Spacing"/>
    <w:uiPriority w:val="1"/>
    <w:qFormat/>
    <w:rsid w:val="00BD6C87"/>
    <w:pPr>
      <w:spacing w:after="0" w:line="240" w:lineRule="auto"/>
    </w:pPr>
  </w:style>
  <w:style w:type="paragraph" w:styleId="Citation">
    <w:name w:val="Quote"/>
    <w:basedOn w:val="Normal"/>
    <w:next w:val="Normal"/>
    <w:link w:val="CitationCar"/>
    <w:uiPriority w:val="29"/>
    <w:qFormat/>
    <w:rsid w:val="00BD6C87"/>
    <w:rPr>
      <w:i/>
      <w:iCs/>
      <w:sz w:val="24"/>
      <w:szCs w:val="24"/>
    </w:rPr>
  </w:style>
  <w:style w:type="character" w:customStyle="1" w:styleId="CitationCar">
    <w:name w:val="Citation Car"/>
    <w:basedOn w:val="Policepardfaut"/>
    <w:link w:val="Citation"/>
    <w:uiPriority w:val="29"/>
    <w:rsid w:val="00BD6C87"/>
    <w:rPr>
      <w:i/>
      <w:iCs/>
      <w:sz w:val="24"/>
      <w:szCs w:val="2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BD6C87"/>
    <w:pPr>
      <w:spacing w:before="240" w:after="240" w:line="240" w:lineRule="auto"/>
      <w:ind w:left="1080" w:right="1080"/>
      <w:jc w:val="center"/>
    </w:pPr>
    <w:rPr>
      <w:color w:val="FFCA08" w:themeColor="accent1"/>
      <w:sz w:val="24"/>
      <w:szCs w:val="24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BD6C87"/>
    <w:rPr>
      <w:color w:val="FFCA08" w:themeColor="accent1"/>
      <w:sz w:val="24"/>
      <w:szCs w:val="24"/>
    </w:rPr>
  </w:style>
  <w:style w:type="character" w:styleId="Accentuationlgre">
    <w:name w:val="Subtle Emphasis"/>
    <w:uiPriority w:val="19"/>
    <w:qFormat/>
    <w:rsid w:val="00BD6C87"/>
    <w:rPr>
      <w:i/>
      <w:iCs/>
      <w:color w:val="826600" w:themeColor="accent1" w:themeShade="7F"/>
    </w:rPr>
  </w:style>
  <w:style w:type="character" w:styleId="Accentuationintense">
    <w:name w:val="Intense Emphasis"/>
    <w:uiPriority w:val="21"/>
    <w:qFormat/>
    <w:rsid w:val="00BD6C87"/>
    <w:rPr>
      <w:b/>
      <w:bCs/>
      <w:caps/>
      <w:color w:val="826600" w:themeColor="accent1" w:themeShade="7F"/>
      <w:spacing w:val="10"/>
    </w:rPr>
  </w:style>
  <w:style w:type="character" w:styleId="Rfrencelgre">
    <w:name w:val="Subtle Reference"/>
    <w:uiPriority w:val="31"/>
    <w:qFormat/>
    <w:rsid w:val="00BD6C87"/>
    <w:rPr>
      <w:b/>
      <w:bCs/>
      <w:color w:val="FFCA08" w:themeColor="accent1"/>
    </w:rPr>
  </w:style>
  <w:style w:type="character" w:styleId="Rfrenceintense">
    <w:name w:val="Intense Reference"/>
    <w:uiPriority w:val="32"/>
    <w:qFormat/>
    <w:rsid w:val="00BD6C87"/>
    <w:rPr>
      <w:b/>
      <w:bCs/>
      <w:i/>
      <w:iCs/>
      <w:caps/>
      <w:color w:val="FFCA08" w:themeColor="accent1"/>
    </w:rPr>
  </w:style>
  <w:style w:type="character" w:styleId="Titredulivre">
    <w:name w:val="Book Title"/>
    <w:uiPriority w:val="33"/>
    <w:qFormat/>
    <w:rsid w:val="00BD6C87"/>
    <w:rPr>
      <w:b/>
      <w:bCs/>
      <w:i/>
      <w:iCs/>
      <w:spacing w:val="0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BD6C87"/>
    <w:pPr>
      <w:outlineLvl w:val="9"/>
    </w:pPr>
  </w:style>
  <w:style w:type="character" w:customStyle="1" w:styleId="partagepageuiimpression">
    <w:name w:val="partage_page_ui_impression"/>
    <w:basedOn w:val="Policepardfaut"/>
    <w:rsid w:val="007B3B64"/>
  </w:style>
  <w:style w:type="character" w:customStyle="1" w:styleId="partagepageuiliens">
    <w:name w:val="partage_page_ui_liens"/>
    <w:basedOn w:val="Policepardfaut"/>
    <w:rsid w:val="007B3B64"/>
  </w:style>
  <w:style w:type="character" w:styleId="Lienhypertexte">
    <w:name w:val="Hyperlink"/>
    <w:basedOn w:val="Policepardfaut"/>
    <w:uiPriority w:val="99"/>
    <w:unhideWhenUsed/>
    <w:rsid w:val="007B3B64"/>
    <w:rPr>
      <w:color w:val="0000FF"/>
      <w:u w:val="single"/>
    </w:rPr>
  </w:style>
  <w:style w:type="character" w:customStyle="1" w:styleId="actions-fichelibelle">
    <w:name w:val="actions-fiche__libelle"/>
    <w:basedOn w:val="Policepardfaut"/>
    <w:rsid w:val="007B3B64"/>
  </w:style>
  <w:style w:type="paragraph" w:styleId="Paragraphedeliste">
    <w:name w:val="List Paragraph"/>
    <w:basedOn w:val="Normal"/>
    <w:uiPriority w:val="34"/>
    <w:qFormat/>
    <w:rsid w:val="00D80651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29678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96788"/>
    <w:pPr>
      <w:spacing w:line="240" w:lineRule="auto"/>
    </w:pPr>
  </w:style>
  <w:style w:type="character" w:customStyle="1" w:styleId="CommentaireCar">
    <w:name w:val="Commentaire Car"/>
    <w:basedOn w:val="Policepardfaut"/>
    <w:link w:val="Commentaire"/>
    <w:uiPriority w:val="99"/>
    <w:semiHidden/>
    <w:rsid w:val="00296788"/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9678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96788"/>
    <w:rPr>
      <w:b/>
      <w:bCs/>
    </w:rPr>
  </w:style>
  <w:style w:type="character" w:styleId="Mentionnonrsolue">
    <w:name w:val="Unresolved Mention"/>
    <w:basedOn w:val="Policepardfaut"/>
    <w:uiPriority w:val="99"/>
    <w:semiHidden/>
    <w:unhideWhenUsed/>
    <w:rsid w:val="009D3E4E"/>
    <w:rPr>
      <w:color w:val="605E5C"/>
      <w:shd w:val="clear" w:color="auto" w:fill="E1DFDD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1461A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1461A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755592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55592"/>
  </w:style>
  <w:style w:type="paragraph" w:styleId="Pieddepage">
    <w:name w:val="footer"/>
    <w:basedOn w:val="Normal"/>
    <w:link w:val="PieddepageCar"/>
    <w:uiPriority w:val="99"/>
    <w:unhideWhenUsed/>
    <w:rsid w:val="00755592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555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02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76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4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60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03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626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824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7561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332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dpo@grenet.f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Jaune">
      <a:dk1>
        <a:sysClr val="windowText" lastClr="000000"/>
      </a:dk1>
      <a:lt1>
        <a:sysClr val="window" lastClr="FFFFFF"/>
      </a:lt1>
      <a:dk2>
        <a:srgbClr val="39302A"/>
      </a:dk2>
      <a:lt2>
        <a:srgbClr val="E5DEDB"/>
      </a:lt2>
      <a:accent1>
        <a:srgbClr val="FFCA08"/>
      </a:accent1>
      <a:accent2>
        <a:srgbClr val="F8931D"/>
      </a:accent2>
      <a:accent3>
        <a:srgbClr val="CE8D3E"/>
      </a:accent3>
      <a:accent4>
        <a:srgbClr val="EC7016"/>
      </a:accent4>
      <a:accent5>
        <a:srgbClr val="E64823"/>
      </a:accent5>
      <a:accent6>
        <a:srgbClr val="9C6A6A"/>
      </a:accent6>
      <a:hlink>
        <a:srgbClr val="2998E3"/>
      </a:hlink>
      <a:folHlink>
        <a:srgbClr val="7F723D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C3C580-9897-47CE-8003-BBEA03F124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287</Words>
  <Characters>1581</Characters>
  <Application>Microsoft Office Word</Application>
  <DocSecurity>4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CÉLIA PILLARD</dc:creator>
  <cp:keywords/>
  <dc:description/>
  <cp:lastModifiedBy>CÉLIA PILLARD</cp:lastModifiedBy>
  <cp:revision>2</cp:revision>
  <dcterms:created xsi:type="dcterms:W3CDTF">2025-03-27T14:16:00Z</dcterms:created>
  <dcterms:modified xsi:type="dcterms:W3CDTF">2025-03-27T14:16:00Z</dcterms:modified>
</cp:coreProperties>
</file>